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C5" w:rsidRPr="00007997" w:rsidRDefault="006427C5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</w:p>
    <w:p w:rsidR="00F02110" w:rsidRPr="00007997" w:rsidRDefault="00F02110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</w:p>
    <w:p w:rsidR="009E5F6D" w:rsidRPr="00007997" w:rsidRDefault="009E5F6D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</w:p>
    <w:p w:rsidR="00F02110" w:rsidRPr="00007997" w:rsidRDefault="00F02110" w:rsidP="00C55064">
      <w:pPr>
        <w:spacing w:after="0" w:line="240" w:lineRule="auto"/>
        <w:jc w:val="center"/>
        <w:rPr>
          <w:rFonts w:ascii="Palatino Linotype" w:hAnsi="Palatino Linotype" w:cs="Arial"/>
          <w:b/>
          <w:sz w:val="36"/>
          <w:szCs w:val="36"/>
        </w:rPr>
      </w:pPr>
      <w:r w:rsidRPr="00007997">
        <w:rPr>
          <w:rFonts w:ascii="Palatino Linotype" w:hAnsi="Palatino Linotype" w:cs="Arial"/>
          <w:b/>
          <w:sz w:val="36"/>
          <w:szCs w:val="36"/>
        </w:rPr>
        <w:t>PŘÍLOH</w:t>
      </w:r>
      <w:r w:rsidR="005C16D6" w:rsidRPr="00007997">
        <w:rPr>
          <w:rFonts w:ascii="Palatino Linotype" w:hAnsi="Palatino Linotype" w:cs="Arial"/>
          <w:b/>
          <w:sz w:val="36"/>
          <w:szCs w:val="36"/>
        </w:rPr>
        <w:t>A</w:t>
      </w:r>
      <w:r w:rsidRPr="00007997">
        <w:rPr>
          <w:rFonts w:ascii="Palatino Linotype" w:hAnsi="Palatino Linotype" w:cs="Arial"/>
          <w:b/>
          <w:sz w:val="36"/>
          <w:szCs w:val="36"/>
        </w:rPr>
        <w:t xml:space="preserve"> </w:t>
      </w:r>
      <w:r w:rsidR="001822AC" w:rsidRPr="00007997">
        <w:rPr>
          <w:rFonts w:ascii="Palatino Linotype" w:hAnsi="Palatino Linotype" w:cs="Arial"/>
          <w:b/>
          <w:sz w:val="36"/>
          <w:szCs w:val="36"/>
        </w:rPr>
        <w:t xml:space="preserve">č. </w:t>
      </w:r>
      <w:r w:rsidR="0037380B" w:rsidRPr="00007997">
        <w:rPr>
          <w:rFonts w:ascii="Palatino Linotype" w:hAnsi="Palatino Linotype" w:cs="Arial"/>
          <w:b/>
          <w:sz w:val="36"/>
          <w:szCs w:val="36"/>
        </w:rPr>
        <w:t>2</w:t>
      </w:r>
    </w:p>
    <w:p w:rsidR="009E5F6D" w:rsidRPr="00007997" w:rsidRDefault="009E5F6D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Zadávací dokumentace veřejné zakázky s názvem</w:t>
      </w: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„</w:t>
      </w:r>
      <w:r w:rsidR="00007997" w:rsidRPr="00007997">
        <w:rPr>
          <w:rFonts w:ascii="Palatino Linotype" w:hAnsi="Palatino Linotype" w:cs="Arial"/>
          <w:b/>
          <w:sz w:val="32"/>
          <w:szCs w:val="32"/>
        </w:rPr>
        <w:t>Správa síťové infrastruktury a správa HW pro DS Bohnice</w:t>
      </w:r>
      <w:r w:rsidRPr="00007997">
        <w:rPr>
          <w:rFonts w:ascii="Palatino Linotype" w:hAnsi="Palatino Linotype" w:cs="Arial"/>
          <w:b/>
          <w:sz w:val="24"/>
          <w:szCs w:val="24"/>
        </w:rPr>
        <w:t>“</w:t>
      </w:r>
    </w:p>
    <w:p w:rsidR="00F02110" w:rsidRPr="00007997" w:rsidRDefault="00F02110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007997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007997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007997" w:rsidRDefault="005C16D6" w:rsidP="005C16D6">
      <w:pPr>
        <w:spacing w:after="0" w:line="240" w:lineRule="auto"/>
        <w:jc w:val="both"/>
        <w:rPr>
          <w:rFonts w:ascii="Palatino Linotype" w:hAnsi="Palatino Linotype" w:cs="Arial"/>
          <w:b/>
          <w:sz w:val="24"/>
          <w:szCs w:val="24"/>
        </w:rPr>
      </w:pPr>
    </w:p>
    <w:p w:rsidR="005C16D6" w:rsidRPr="00007997" w:rsidRDefault="00007997" w:rsidP="00007997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i</w:t>
      </w:r>
      <w:r w:rsidRPr="00007997">
        <w:rPr>
          <w:rFonts w:ascii="Palatino Linotype" w:hAnsi="Palatino Linotype" w:cs="Arial"/>
          <w:sz w:val="24"/>
          <w:szCs w:val="24"/>
        </w:rPr>
        <w:t>dentifikační údaje uchazeče</w:t>
      </w:r>
    </w:p>
    <w:p w:rsidR="005C16D6" w:rsidRPr="00007997" w:rsidRDefault="005C16D6" w:rsidP="005C16D6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předlo</w:t>
      </w:r>
      <w:r w:rsidR="00752526" w:rsidRPr="00007997">
        <w:rPr>
          <w:rFonts w:ascii="Palatino Linotype" w:hAnsi="Palatino Linotype" w:cs="Arial"/>
          <w:sz w:val="24"/>
          <w:szCs w:val="24"/>
        </w:rPr>
        <w:t>ha čestného prohlášení uchazeče</w:t>
      </w:r>
      <w:r w:rsidR="00334AC8" w:rsidRPr="00007997">
        <w:rPr>
          <w:rFonts w:ascii="Palatino Linotype" w:hAnsi="Palatino Linotype" w:cs="Arial"/>
          <w:sz w:val="24"/>
          <w:szCs w:val="24"/>
        </w:rPr>
        <w:t xml:space="preserve"> o splnění kvalifikace</w:t>
      </w:r>
    </w:p>
    <w:p w:rsidR="00B858F0" w:rsidRPr="00007997" w:rsidRDefault="00B858F0" w:rsidP="005C16D6">
      <w:pPr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 xml:space="preserve">předloha seznamu významných </w:t>
      </w:r>
      <w:r w:rsidR="00B0097A" w:rsidRPr="00007997">
        <w:rPr>
          <w:rFonts w:ascii="Palatino Linotype" w:hAnsi="Palatino Linotype" w:cs="Arial"/>
          <w:sz w:val="24"/>
          <w:szCs w:val="24"/>
        </w:rPr>
        <w:t>služeb</w:t>
      </w:r>
    </w:p>
    <w:p w:rsidR="005C31E1" w:rsidRPr="00007997" w:rsidRDefault="005C31E1" w:rsidP="005C31E1">
      <w:pPr>
        <w:spacing w:after="0" w:line="240" w:lineRule="auto"/>
        <w:ind w:left="720"/>
        <w:jc w:val="both"/>
        <w:rPr>
          <w:rFonts w:ascii="Palatino Linotype" w:hAnsi="Palatino Linotype" w:cs="Arial"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F02110" w:rsidRPr="00007997" w:rsidRDefault="00F02110" w:rsidP="00F02110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007997" w:rsidRPr="00007997" w:rsidRDefault="00007997" w:rsidP="007975BD">
      <w:pPr>
        <w:spacing w:after="0" w:line="240" w:lineRule="auto"/>
        <w:rPr>
          <w:rFonts w:ascii="Palatino Linotype" w:hAnsi="Palatino Linotype" w:cs="Arial"/>
          <w:b/>
          <w:sz w:val="36"/>
          <w:szCs w:val="36"/>
        </w:rPr>
        <w:sectPr w:rsidR="00007997" w:rsidRPr="00007997" w:rsidSect="009E5F6D">
          <w:footerReference w:type="default" r:id="rId9"/>
          <w:pgSz w:w="11906" w:h="16838"/>
          <w:pgMar w:top="1418" w:right="1417" w:bottom="1417" w:left="1417" w:header="284" w:footer="2" w:gutter="0"/>
          <w:cols w:space="708"/>
          <w:docGrid w:linePitch="360"/>
        </w:sectPr>
      </w:pPr>
    </w:p>
    <w:p w:rsidR="00007997" w:rsidRPr="00007997" w:rsidRDefault="00007997" w:rsidP="00007997">
      <w:pPr>
        <w:pStyle w:val="Nzev"/>
        <w:spacing w:before="120"/>
        <w:rPr>
          <w:rFonts w:ascii="Palatino Linotype" w:hAnsi="Palatino Linotype" w:cs="Calibri"/>
          <w:bCs/>
          <w:caps w:val="0"/>
          <w:sz w:val="28"/>
          <w:szCs w:val="28"/>
        </w:rPr>
      </w:pPr>
      <w:r w:rsidRPr="00007997">
        <w:rPr>
          <w:rFonts w:ascii="Palatino Linotype" w:hAnsi="Palatino Linotype" w:cs="Calibri"/>
          <w:sz w:val="28"/>
          <w:szCs w:val="28"/>
        </w:rPr>
        <w:lastRenderedPageBreak/>
        <w:t>ZÁKLADNÍ IDENTIFIKAČNÍ ÚDAJE UCHAZEČE</w:t>
      </w:r>
    </w:p>
    <w:p w:rsidR="00007997" w:rsidRDefault="00007997" w:rsidP="00007997">
      <w:pPr>
        <w:tabs>
          <w:tab w:val="center" w:pos="4680"/>
        </w:tabs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 xml:space="preserve">který se </w:t>
      </w:r>
      <w:r w:rsidRPr="00007997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007997">
        <w:rPr>
          <w:rFonts w:ascii="Palatino Linotype" w:hAnsi="Palatino Linotype" w:cs="Arial"/>
          <w:sz w:val="24"/>
          <w:szCs w:val="24"/>
        </w:rPr>
        <w:t xml:space="preserve"> </w:t>
      </w:r>
      <w:r w:rsidRPr="00007997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007997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007997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  <w:r w:rsidRPr="00007997">
        <w:rPr>
          <w:rFonts w:ascii="Palatino Linotype" w:hAnsi="Palatino Linotype" w:cs="Arial"/>
          <w:sz w:val="24"/>
          <w:szCs w:val="24"/>
        </w:rPr>
        <w:tab/>
      </w:r>
    </w:p>
    <w:p w:rsidR="00007997" w:rsidRDefault="00007997" w:rsidP="00007997">
      <w:pPr>
        <w:tabs>
          <w:tab w:val="center" w:pos="4680"/>
        </w:tabs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p w:rsidR="00007997" w:rsidRPr="00007997" w:rsidRDefault="00007997" w:rsidP="00007997">
      <w:pPr>
        <w:tabs>
          <w:tab w:val="center" w:pos="4680"/>
        </w:tabs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s názvem</w:t>
      </w:r>
    </w:p>
    <w:p w:rsidR="00007997" w:rsidRDefault="00007997" w:rsidP="00007997">
      <w:pPr>
        <w:pStyle w:val="Nzev"/>
        <w:ind w:left="0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t>„</w:t>
      </w:r>
      <w:r w:rsidRPr="00007997">
        <w:rPr>
          <w:rFonts w:ascii="Palatino Linotype" w:hAnsi="Palatino Linotype" w:cs="Arial"/>
          <w:caps w:val="0"/>
          <w:sz w:val="32"/>
          <w:szCs w:val="32"/>
        </w:rPr>
        <w:t>Správa síťové infrastruktury a správa HW pro DS Bohnice</w:t>
      </w:r>
      <w:r w:rsidRPr="00007997">
        <w:rPr>
          <w:rFonts w:ascii="Palatino Linotype" w:hAnsi="Palatino Linotype"/>
        </w:rPr>
        <w:t>“</w:t>
      </w:r>
    </w:p>
    <w:p w:rsidR="00007997" w:rsidRPr="00007997" w:rsidRDefault="00007997" w:rsidP="00007997"/>
    <w:tbl>
      <w:tblPr>
        <w:tblW w:w="9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2"/>
        <w:gridCol w:w="5431"/>
      </w:tblGrid>
      <w:tr w:rsidR="00007997" w:rsidRPr="00007997" w:rsidTr="00AC73CA">
        <w:trPr>
          <w:trHeight w:val="221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UCHAZEČ</w:t>
            </w:r>
          </w:p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</w:rPr>
            </w:pPr>
            <w:r w:rsidRPr="00007997">
              <w:rPr>
                <w:rFonts w:ascii="Palatino Linotype" w:hAnsi="Palatino Linotype"/>
              </w:rPr>
              <w:t>(obchodní firma nebo název)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399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Sídlo</w:t>
            </w:r>
          </w:p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</w:rPr>
              <w:t>(celá adresa včetně PSČ)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51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Osoba oprávněná jednat jménem, či za uchazeče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511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Identifikační číslo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pStyle w:val="Normlnweb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Daňové identifikační číslo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Právní forma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Plátce DPH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 xml:space="preserve"> ANO / NE</w:t>
            </w: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Bankovní spojení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Telefonní číslo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Faxové číslo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Kontaktní osoba ve věcech veřejné zakázky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Telefonní číslo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  <w:tr w:rsidR="00007997" w:rsidRPr="00007997" w:rsidTr="00AC73CA">
        <w:trPr>
          <w:trHeight w:val="488"/>
          <w:jc w:val="center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997" w:rsidRPr="00007997" w:rsidRDefault="00007997" w:rsidP="00AC73CA">
            <w:pPr>
              <w:spacing w:after="0" w:line="240" w:lineRule="auto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E-mail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997" w:rsidRPr="00007997" w:rsidRDefault="00007997" w:rsidP="00AC73CA">
            <w:pPr>
              <w:spacing w:after="0" w:line="240" w:lineRule="auto"/>
              <w:rPr>
                <w:rFonts w:ascii="Palatino Linotype" w:hAnsi="Palatino Linotype"/>
                <w:b/>
              </w:rPr>
            </w:pPr>
          </w:p>
        </w:tc>
      </w:tr>
    </w:tbl>
    <w:p w:rsidR="00007997" w:rsidRDefault="00007997" w:rsidP="00314713">
      <w:pPr>
        <w:pStyle w:val="Nadpis2"/>
        <w:rPr>
          <w:rFonts w:ascii="Palatino Linotype" w:hAnsi="Palatino Linotype"/>
        </w:rPr>
      </w:pPr>
    </w:p>
    <w:p w:rsidR="00007997" w:rsidRDefault="00007997">
      <w:pPr>
        <w:spacing w:after="0" w:line="240" w:lineRule="auto"/>
        <w:rPr>
          <w:rFonts w:ascii="Palatino Linotype" w:eastAsia="Times New Roman" w:hAnsi="Palatino Linotype" w:cs="Calibri"/>
          <w:b/>
          <w:caps/>
          <w:snapToGrid w:val="0"/>
          <w:sz w:val="32"/>
          <w:szCs w:val="32"/>
          <w:u w:color="333399"/>
          <w:lang w:eastAsia="cs-CZ"/>
        </w:rPr>
      </w:pPr>
      <w:r>
        <w:rPr>
          <w:rFonts w:ascii="Palatino Linotype" w:hAnsi="Palatino Linotype"/>
        </w:rPr>
        <w:br w:type="page"/>
      </w:r>
    </w:p>
    <w:p w:rsidR="005B0CB3" w:rsidRPr="00007997" w:rsidRDefault="00FC21E8" w:rsidP="00314713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lastRenderedPageBreak/>
        <w:t>PROHLÁŠENÍ</w:t>
      </w:r>
      <w:r w:rsidR="00874D08" w:rsidRPr="00007997">
        <w:rPr>
          <w:rFonts w:ascii="Palatino Linotype" w:hAnsi="Palatino Linotype"/>
        </w:rPr>
        <w:t xml:space="preserve"> UCHAZEČE</w:t>
      </w:r>
      <w:r w:rsidR="00334AC8" w:rsidRPr="00007997">
        <w:rPr>
          <w:rFonts w:ascii="Palatino Linotype" w:hAnsi="Palatino Linotype"/>
        </w:rPr>
        <w:t xml:space="preserve"> O SPLNĚNÍ KVALIFIKACE</w:t>
      </w:r>
    </w:p>
    <w:p w:rsidR="005B0CB3" w:rsidRPr="00007997" w:rsidRDefault="005B0CB3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5B0CB3" w:rsidRPr="00007997" w:rsidRDefault="00474D85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Uchazeč</w:t>
      </w:r>
      <w:r w:rsidRPr="00007997">
        <w:rPr>
          <w:rFonts w:ascii="Palatino Linotype" w:hAnsi="Palatino Linotype" w:cs="Arial"/>
          <w:sz w:val="24"/>
          <w:szCs w:val="24"/>
        </w:rPr>
        <w:t xml:space="preserve">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>,</w:t>
      </w:r>
    </w:p>
    <w:p w:rsidR="005B0CB3" w:rsidRPr="00007997" w:rsidRDefault="005B0CB3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se sídlem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="00474D85" w:rsidRPr="00007997">
        <w:rPr>
          <w:rFonts w:ascii="Palatino Linotype" w:hAnsi="Palatino Linotype" w:cs="Arial"/>
          <w:sz w:val="24"/>
          <w:szCs w:val="24"/>
        </w:rPr>
        <w:t>,</w:t>
      </w:r>
    </w:p>
    <w:p w:rsidR="005B0CB3" w:rsidRPr="00007997" w:rsidRDefault="005B0CB3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 xml:space="preserve">IČ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="00FC21E8" w:rsidRPr="00007997">
        <w:rPr>
          <w:rFonts w:ascii="Palatino Linotype" w:hAnsi="Palatino Linotype" w:cs="Arial"/>
          <w:sz w:val="24"/>
          <w:szCs w:val="24"/>
        </w:rPr>
        <w:t>,</w:t>
      </w:r>
    </w:p>
    <w:p w:rsidR="00FC21E8" w:rsidRPr="00007997" w:rsidRDefault="005C16D6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zastoupen</w:t>
      </w:r>
      <w:r w:rsidR="00FC21E8" w:rsidRPr="00007997">
        <w:rPr>
          <w:rFonts w:ascii="Palatino Linotype" w:hAnsi="Palatino Linotype" w:cs="Arial"/>
          <w:sz w:val="24"/>
          <w:szCs w:val="24"/>
        </w:rPr>
        <w:t xml:space="preserve">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FC21E8"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="00FC21E8"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r w:rsidR="00FC21E8" w:rsidRPr="00007997">
        <w:rPr>
          <w:rFonts w:ascii="Palatino Linotype" w:hAnsi="Palatino Linotype" w:cs="Arial"/>
          <w:sz w:val="24"/>
          <w:szCs w:val="24"/>
        </w:rPr>
        <w:t>,</w:t>
      </w:r>
    </w:p>
    <w:p w:rsidR="005B0CB3" w:rsidRPr="00007997" w:rsidRDefault="005B0CB3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zapsan</w:t>
      </w:r>
      <w:r w:rsidR="00474D85" w:rsidRPr="00007997">
        <w:rPr>
          <w:rFonts w:ascii="Palatino Linotype" w:hAnsi="Palatino Linotype" w:cs="Arial"/>
          <w:sz w:val="24"/>
          <w:szCs w:val="24"/>
        </w:rPr>
        <w:t>ý</w:t>
      </w:r>
      <w:r w:rsidRPr="00007997">
        <w:rPr>
          <w:rFonts w:ascii="Palatino Linotype" w:hAnsi="Palatino Linotype" w:cs="Arial"/>
          <w:sz w:val="24"/>
          <w:szCs w:val="24"/>
        </w:rPr>
        <w:t xml:space="preserve"> v obchodním rejstříku u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t> </w:t>
      </w:r>
      <w:r w:rsidRPr="00007997">
        <w:rPr>
          <w:rFonts w:ascii="Palatino Linotype" w:hAnsi="Palatino Linotype" w:cs="Arial"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007997">
        <w:rPr>
          <w:rFonts w:ascii="Palatino Linotype" w:hAnsi="Palatino Linotype" w:cs="Arial"/>
          <w:sz w:val="24"/>
          <w:szCs w:val="24"/>
        </w:rPr>
        <w:t>,</w:t>
      </w:r>
      <w:r w:rsidR="00FC21E8" w:rsidRPr="00007997">
        <w:rPr>
          <w:rFonts w:ascii="Palatino Linotype" w:hAnsi="Palatino Linotype" w:cs="Arial"/>
          <w:sz w:val="24"/>
          <w:szCs w:val="24"/>
        </w:rPr>
        <w:t xml:space="preserve"> pod značkou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C21E8"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="00FC21E8" w:rsidRPr="00007997">
        <w:rPr>
          <w:rFonts w:ascii="Palatino Linotype" w:hAnsi="Palatino Linotype" w:cs="Arial"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sz w:val="24"/>
          <w:szCs w:val="24"/>
        </w:rPr>
        <w:t> </w:t>
      </w:r>
      <w:r w:rsidR="00FC21E8" w:rsidRPr="00007997">
        <w:rPr>
          <w:rFonts w:ascii="Palatino Linotype" w:hAnsi="Palatino Linotype" w:cs="Arial"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r w:rsidR="005C16D6" w:rsidRPr="00007997">
        <w:rPr>
          <w:rFonts w:ascii="Palatino Linotype" w:hAnsi="Palatino Linotype" w:cs="Arial"/>
          <w:sz w:val="24"/>
          <w:szCs w:val="24"/>
        </w:rPr>
        <w:t>,</w:t>
      </w:r>
      <w:r w:rsidR="00474D85" w:rsidRPr="00007997">
        <w:rPr>
          <w:rFonts w:ascii="Palatino Linotype" w:hAnsi="Palatino Linotype" w:cs="Arial"/>
          <w:sz w:val="24"/>
          <w:szCs w:val="24"/>
        </w:rPr>
        <w:t xml:space="preserve"> </w:t>
      </w:r>
      <w:r w:rsidR="00474D85" w:rsidRPr="00007997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="00474D85" w:rsidRPr="00007997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:rsidR="00D32D09" w:rsidRPr="00007997" w:rsidRDefault="00D32D09" w:rsidP="00D32D09">
      <w:pPr>
        <w:tabs>
          <w:tab w:val="center" w:pos="4680"/>
        </w:tabs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kter</w:t>
      </w:r>
      <w:r w:rsidR="00474D85" w:rsidRPr="00007997">
        <w:rPr>
          <w:rFonts w:ascii="Palatino Linotype" w:hAnsi="Palatino Linotype" w:cs="Arial"/>
          <w:sz w:val="24"/>
          <w:szCs w:val="24"/>
        </w:rPr>
        <w:t>ý</w:t>
      </w:r>
      <w:r w:rsidRPr="00007997">
        <w:rPr>
          <w:rFonts w:ascii="Palatino Linotype" w:hAnsi="Palatino Linotype" w:cs="Arial"/>
          <w:sz w:val="24"/>
          <w:szCs w:val="24"/>
        </w:rPr>
        <w:t xml:space="preserve"> se </w:t>
      </w:r>
      <w:r w:rsidRPr="00007997">
        <w:rPr>
          <w:rFonts w:ascii="Palatino Linotype" w:hAnsi="Palatino Linotype" w:cs="Arial"/>
          <w:i/>
          <w:sz w:val="24"/>
          <w:szCs w:val="24"/>
        </w:rPr>
        <w:t>samostatně</w:t>
      </w:r>
      <w:r w:rsidR="00474D85" w:rsidRPr="00007997">
        <w:rPr>
          <w:rFonts w:ascii="Palatino Linotype" w:hAnsi="Palatino Linotype" w:cs="Arial"/>
          <w:i/>
          <w:sz w:val="24"/>
          <w:szCs w:val="24"/>
        </w:rPr>
        <w:t xml:space="preserve"> /</w:t>
      </w:r>
      <w:r w:rsidRPr="00007997">
        <w:rPr>
          <w:rFonts w:ascii="Palatino Linotype" w:hAnsi="Palatino Linotype" w:cs="Arial"/>
          <w:i/>
          <w:sz w:val="24"/>
          <w:szCs w:val="24"/>
        </w:rPr>
        <w:t xml:space="preserve"> společně s jinou osobou</w:t>
      </w:r>
      <w:r w:rsidR="00474D85" w:rsidRPr="00007997">
        <w:rPr>
          <w:rFonts w:ascii="Palatino Linotype" w:hAnsi="Palatino Linotype" w:cs="Arial"/>
          <w:i/>
          <w:sz w:val="24"/>
          <w:szCs w:val="24"/>
        </w:rPr>
        <w:t xml:space="preserve"> či osobami</w:t>
      </w:r>
      <w:r w:rsidR="00474D85" w:rsidRPr="00007997">
        <w:rPr>
          <w:rFonts w:ascii="Palatino Linotype" w:hAnsi="Palatino Linotype" w:cs="Arial"/>
          <w:sz w:val="24"/>
          <w:szCs w:val="24"/>
        </w:rPr>
        <w:t xml:space="preserve"> </w:t>
      </w:r>
      <w:r w:rsidRPr="00007997">
        <w:rPr>
          <w:rStyle w:val="Znakapoznpodarou"/>
          <w:rFonts w:ascii="Palatino Linotype" w:hAnsi="Palatino Linotype" w:cs="Arial"/>
          <w:sz w:val="24"/>
          <w:szCs w:val="24"/>
        </w:rPr>
        <w:footnoteReference w:id="2"/>
      </w:r>
      <w:r w:rsidR="00474D85" w:rsidRPr="00007997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007997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  <w:r w:rsidRPr="00007997">
        <w:rPr>
          <w:rFonts w:ascii="Palatino Linotype" w:hAnsi="Palatino Linotype" w:cs="Arial"/>
          <w:sz w:val="24"/>
          <w:szCs w:val="24"/>
        </w:rPr>
        <w:tab/>
      </w:r>
    </w:p>
    <w:p w:rsidR="00D32D09" w:rsidRPr="00007997" w:rsidRDefault="00D32D09" w:rsidP="00D32D09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s názvem</w:t>
      </w:r>
    </w:p>
    <w:p w:rsidR="001822AC" w:rsidRPr="00007997" w:rsidRDefault="001822AC" w:rsidP="001822AC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„</w:t>
      </w:r>
      <w:r w:rsidR="00007997" w:rsidRPr="00007997">
        <w:rPr>
          <w:rFonts w:ascii="Palatino Linotype" w:hAnsi="Palatino Linotype" w:cs="Arial"/>
          <w:b/>
          <w:sz w:val="32"/>
          <w:szCs w:val="32"/>
        </w:rPr>
        <w:t>Správa síťové infrastruktury a správa HW pro DS Bohnice</w:t>
      </w:r>
      <w:r w:rsidRPr="00007997">
        <w:rPr>
          <w:rFonts w:ascii="Palatino Linotype" w:hAnsi="Palatino Linotype" w:cs="Arial"/>
          <w:b/>
          <w:sz w:val="24"/>
          <w:szCs w:val="24"/>
        </w:rPr>
        <w:t>“</w:t>
      </w:r>
    </w:p>
    <w:p w:rsidR="00D32D09" w:rsidRPr="00007997" w:rsidRDefault="00D32D09" w:rsidP="00D32D09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  <w:r w:rsidRPr="00007997" w:rsidDel="006C3D01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:rsidR="00D32D09" w:rsidRPr="00007997" w:rsidRDefault="00474D85" w:rsidP="00D32D09">
      <w:pPr>
        <w:spacing w:after="0" w:line="240" w:lineRule="auto"/>
        <w:jc w:val="center"/>
        <w:rPr>
          <w:rFonts w:ascii="Palatino Linotype" w:hAnsi="Palatino Linotype" w:cs="Arial"/>
          <w:b/>
          <w:bCs/>
          <w:sz w:val="24"/>
          <w:szCs w:val="24"/>
        </w:rPr>
      </w:pPr>
      <w:r w:rsidRPr="00007997">
        <w:rPr>
          <w:rFonts w:ascii="Palatino Linotype" w:hAnsi="Palatino Linotype" w:cs="Arial"/>
          <w:b/>
          <w:bCs/>
          <w:sz w:val="24"/>
          <w:szCs w:val="24"/>
        </w:rPr>
        <w:t xml:space="preserve">tímto </w:t>
      </w:r>
      <w:r w:rsidR="00D32D09" w:rsidRPr="00007997">
        <w:rPr>
          <w:rFonts w:ascii="Palatino Linotype" w:hAnsi="Palatino Linotype" w:cs="Arial"/>
          <w:b/>
          <w:bCs/>
          <w:sz w:val="24"/>
          <w:szCs w:val="24"/>
        </w:rPr>
        <w:t>čestně a pravdivě prohlašuje, že:</w:t>
      </w:r>
    </w:p>
    <w:p w:rsidR="00B521A4" w:rsidRPr="00007997" w:rsidRDefault="00D32D09" w:rsidP="00AD1A1E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57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bCs/>
          <w:sz w:val="24"/>
          <w:szCs w:val="24"/>
        </w:rPr>
        <w:t>splňuje základní kvalifikační předpoklady uvedené v § 53 odst. 1 písm</w:t>
      </w:r>
      <w:r w:rsidR="00EC04A2" w:rsidRPr="00007997">
        <w:rPr>
          <w:rFonts w:ascii="Palatino Linotype" w:hAnsi="Palatino Linotype" w:cs="Arial"/>
          <w:bCs/>
          <w:sz w:val="24"/>
          <w:szCs w:val="24"/>
        </w:rPr>
        <w:t xml:space="preserve">. a) až </w:t>
      </w:r>
      <w:r w:rsidR="000140E9">
        <w:rPr>
          <w:rFonts w:ascii="Palatino Linotype" w:hAnsi="Palatino Linotype" w:cs="Arial"/>
          <w:bCs/>
          <w:sz w:val="24"/>
          <w:szCs w:val="24"/>
        </w:rPr>
        <w:t>l</w:t>
      </w:r>
      <w:bookmarkStart w:id="3" w:name="_GoBack"/>
      <w:bookmarkEnd w:id="3"/>
      <w:r w:rsidR="00EC04A2" w:rsidRPr="00007997">
        <w:rPr>
          <w:rFonts w:ascii="Palatino Linotype" w:hAnsi="Palatino Linotype" w:cs="Arial"/>
          <w:bCs/>
          <w:sz w:val="24"/>
          <w:szCs w:val="24"/>
        </w:rPr>
        <w:t>) zákona č. </w:t>
      </w:r>
      <w:r w:rsidRPr="00007997">
        <w:rPr>
          <w:rFonts w:ascii="Palatino Linotype" w:hAnsi="Palatino Linotype" w:cs="Arial"/>
          <w:bCs/>
          <w:sz w:val="24"/>
          <w:szCs w:val="24"/>
        </w:rPr>
        <w:t>137/2006 Sb., o veřejných zakázkách, v platném znění</w:t>
      </w:r>
      <w:r w:rsidR="00AD1A1E" w:rsidRPr="00007997">
        <w:rPr>
          <w:rFonts w:ascii="Palatino Linotype" w:hAnsi="Palatino Linotype" w:cs="Arial"/>
          <w:bCs/>
          <w:sz w:val="24"/>
          <w:szCs w:val="24"/>
        </w:rPr>
        <w:t>,</w:t>
      </w:r>
    </w:p>
    <w:p w:rsidR="00EC04A2" w:rsidRPr="00007997" w:rsidRDefault="00EC04A2" w:rsidP="00AD1A1E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57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splňuje profesní kvalifikační předpoklady uvedené v § 54 písm. a) a b),</w:t>
      </w:r>
      <w:r w:rsidR="00AD1A1E" w:rsidRPr="00007997">
        <w:rPr>
          <w:rFonts w:ascii="Palatino Linotype" w:hAnsi="Palatino Linotype" w:cs="Arial"/>
          <w:sz w:val="24"/>
          <w:szCs w:val="24"/>
        </w:rPr>
        <w:t xml:space="preserve"> k čemuž dokládá:</w:t>
      </w:r>
    </w:p>
    <w:p w:rsidR="00AD1A1E" w:rsidRPr="00007997" w:rsidRDefault="00AD1A1E" w:rsidP="00AD1A1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/>
          <w:sz w:val="24"/>
          <w:szCs w:val="24"/>
        </w:rPr>
        <w:t>výpis z obchodního rejstříku, pokud je v něm zapsán, či výpis z jiné obdobné evidence, pokud je v ní zapsán,</w:t>
      </w:r>
    </w:p>
    <w:p w:rsidR="00AD1A1E" w:rsidRPr="00007997" w:rsidRDefault="00AD1A1E" w:rsidP="00AD1A1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výpis z živnostenského rejstříku,</w:t>
      </w:r>
    </w:p>
    <w:p w:rsidR="00EC77FB" w:rsidRPr="00007997" w:rsidRDefault="00AD1A1E" w:rsidP="00AD1A1E">
      <w:pPr>
        <w:numPr>
          <w:ilvl w:val="0"/>
          <w:numId w:val="3"/>
        </w:numPr>
        <w:tabs>
          <w:tab w:val="clear" w:pos="1374"/>
          <w:tab w:val="num" w:pos="360"/>
        </w:tabs>
        <w:spacing w:after="0" w:line="240" w:lineRule="auto"/>
        <w:ind w:left="357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="00EC04A2" w:rsidRPr="00007997">
        <w:rPr>
          <w:rFonts w:ascii="Palatino Linotype" w:hAnsi="Palatino Linotype" w:cs="Arial"/>
          <w:sz w:val="24"/>
          <w:szCs w:val="24"/>
        </w:rPr>
        <w:t xml:space="preserve">splňuje technické kvalifikační předpoklady </w:t>
      </w:r>
      <w:r w:rsidR="00EC77FB" w:rsidRPr="00007997">
        <w:rPr>
          <w:rFonts w:ascii="Palatino Linotype" w:hAnsi="Palatino Linotype" w:cs="Arial"/>
          <w:sz w:val="24"/>
          <w:szCs w:val="24"/>
        </w:rPr>
        <w:t>po</w:t>
      </w:r>
      <w:r w:rsidR="00EC04A2" w:rsidRPr="00007997">
        <w:rPr>
          <w:rFonts w:ascii="Palatino Linotype" w:hAnsi="Palatino Linotype" w:cs="Arial"/>
          <w:sz w:val="24"/>
          <w:szCs w:val="24"/>
        </w:rPr>
        <w:t xml:space="preserve">dle požadavků uvedených v zadávací dokumentaci, </w:t>
      </w:r>
      <w:r w:rsidR="00EC77FB" w:rsidRPr="00007997">
        <w:rPr>
          <w:rFonts w:ascii="Palatino Linotype" w:hAnsi="Palatino Linotype" w:cs="Arial"/>
          <w:sz w:val="24"/>
          <w:szCs w:val="24"/>
        </w:rPr>
        <w:t>k čemuž dokládá:</w:t>
      </w:r>
    </w:p>
    <w:p w:rsidR="00EC77FB" w:rsidRDefault="00EC77FB" w:rsidP="00AD1A1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 xml:space="preserve">Seznam významných </w:t>
      </w:r>
      <w:r w:rsidR="000517EB" w:rsidRPr="00007997">
        <w:rPr>
          <w:rFonts w:ascii="Palatino Linotype" w:hAnsi="Palatino Linotype" w:cs="Arial"/>
          <w:i/>
          <w:sz w:val="24"/>
          <w:szCs w:val="24"/>
        </w:rPr>
        <w:t>služeb</w:t>
      </w:r>
      <w:r w:rsidRPr="00007997">
        <w:rPr>
          <w:rFonts w:ascii="Palatino Linotype" w:hAnsi="Palatino Linotype" w:cs="Arial"/>
          <w:sz w:val="24"/>
          <w:szCs w:val="24"/>
        </w:rPr>
        <w:t>, včetně osvědčení jejich objednatelů, případně příslušných smluv s objednateli a dokladů o uskutečnění plnění;</w:t>
      </w:r>
    </w:p>
    <w:p w:rsidR="00007997" w:rsidRPr="00007997" w:rsidRDefault="00007997" w:rsidP="00AD1A1E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Členy realizačního týmu uchazeče včetně příslušných dokumentů požadovaných zadávací dokumentací.</w:t>
      </w:r>
    </w:p>
    <w:p w:rsidR="005B0CB3" w:rsidRPr="00007997" w:rsidRDefault="005B0CB3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1822AC" w:rsidRPr="00007997" w:rsidRDefault="001822AC" w:rsidP="00FC21E8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p w:rsidR="00752526" w:rsidRPr="00007997" w:rsidRDefault="00752526" w:rsidP="00F25D94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</w:p>
    <w:p w:rsidR="00752526" w:rsidRPr="00007997" w:rsidRDefault="005B0CB3" w:rsidP="00F25D94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bookmarkEnd w:id="4"/>
      <w:r w:rsidRPr="00007997">
        <w:rPr>
          <w:rFonts w:ascii="Palatino Linotype" w:hAnsi="Palatino Linotype" w:cs="Arial"/>
          <w:sz w:val="24"/>
          <w:szCs w:val="24"/>
        </w:rPr>
        <w:t xml:space="preserve">. dne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F25D94"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="00F25D94" w:rsidRPr="00007997">
        <w:rPr>
          <w:rFonts w:ascii="Palatino Linotype" w:hAnsi="Palatino Linotype" w:cs="Arial"/>
          <w:noProof/>
          <w:sz w:val="24"/>
          <w:szCs w:val="24"/>
        </w:rPr>
        <w:tab/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bookmarkEnd w:id="5"/>
    </w:p>
    <w:p w:rsidR="00752526" w:rsidRPr="00007997" w:rsidRDefault="00752526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1822AC" w:rsidRPr="00007997" w:rsidRDefault="001822AC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1822AC" w:rsidRPr="00007997" w:rsidRDefault="001822AC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1822AC" w:rsidRPr="00007997" w:rsidRDefault="001822AC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752526" w:rsidRPr="00007997" w:rsidRDefault="00752526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5B0CB3" w:rsidRPr="00007997" w:rsidRDefault="005B0CB3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:rsidR="00F02110" w:rsidRPr="00007997" w:rsidRDefault="00F02110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2A6AC9" w:rsidRPr="00CF3BC3" w:rsidRDefault="002A6AC9" w:rsidP="002A6AC9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Pr="00007997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:rsidR="00CF3BC3" w:rsidRDefault="00CF3BC3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CF3BC3" w:rsidRPr="00007997" w:rsidRDefault="00CF3BC3" w:rsidP="00752526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  <w:sectPr w:rsidR="00CF3BC3" w:rsidRPr="00007997" w:rsidSect="00007997">
          <w:headerReference w:type="default" r:id="rId10"/>
          <w:footerReference w:type="default" r:id="rId11"/>
          <w:footnotePr>
            <w:numRestart w:val="eachSect"/>
          </w:footnotePr>
          <w:pgSz w:w="11906" w:h="16838"/>
          <w:pgMar w:top="1417" w:right="1417" w:bottom="1417" w:left="1417" w:header="284" w:footer="0" w:gutter="0"/>
          <w:cols w:space="708"/>
          <w:docGrid w:linePitch="360"/>
        </w:sectPr>
      </w:pPr>
    </w:p>
    <w:p w:rsidR="00B858F0" w:rsidRPr="00007997" w:rsidRDefault="00B858F0" w:rsidP="00B858F0">
      <w:pPr>
        <w:pStyle w:val="Nadpis2"/>
        <w:rPr>
          <w:rFonts w:ascii="Palatino Linotype" w:hAnsi="Palatino Linotype"/>
        </w:rPr>
      </w:pPr>
      <w:r w:rsidRPr="00007997">
        <w:rPr>
          <w:rFonts w:ascii="Palatino Linotype" w:hAnsi="Palatino Linotype"/>
        </w:rPr>
        <w:lastRenderedPageBreak/>
        <w:t xml:space="preserve">Seznam významných </w:t>
      </w:r>
      <w:r w:rsidR="000517EB" w:rsidRPr="00007997">
        <w:rPr>
          <w:rFonts w:ascii="Palatino Linotype" w:hAnsi="Palatino Linotype"/>
        </w:rPr>
        <w:t>SLUŽEB</w:t>
      </w:r>
    </w:p>
    <w:p w:rsidR="001822AC" w:rsidRPr="00007997" w:rsidRDefault="001822AC" w:rsidP="001822AC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1822AC" w:rsidRPr="00007997" w:rsidRDefault="001822AC" w:rsidP="001822AC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veřejné zakázky s</w:t>
      </w:r>
      <w:r w:rsidR="000517EB" w:rsidRPr="00007997">
        <w:rPr>
          <w:rFonts w:ascii="Palatino Linotype" w:hAnsi="Palatino Linotype" w:cs="Arial"/>
          <w:b/>
          <w:sz w:val="24"/>
          <w:szCs w:val="24"/>
        </w:rPr>
        <w:t> </w:t>
      </w:r>
      <w:r w:rsidRPr="00007997">
        <w:rPr>
          <w:rFonts w:ascii="Palatino Linotype" w:hAnsi="Palatino Linotype" w:cs="Arial"/>
          <w:b/>
          <w:sz w:val="24"/>
          <w:szCs w:val="24"/>
        </w:rPr>
        <w:t>názvem</w:t>
      </w:r>
    </w:p>
    <w:p w:rsidR="000517EB" w:rsidRPr="00007997" w:rsidRDefault="000517EB" w:rsidP="001822AC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</w:p>
    <w:p w:rsidR="001822AC" w:rsidRPr="00007997" w:rsidRDefault="001822AC" w:rsidP="001822AC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007997">
        <w:rPr>
          <w:rFonts w:ascii="Palatino Linotype" w:hAnsi="Palatino Linotype" w:cs="Arial"/>
          <w:b/>
          <w:sz w:val="24"/>
          <w:szCs w:val="24"/>
        </w:rPr>
        <w:t>„</w:t>
      </w:r>
      <w:r w:rsidR="002A6AC9" w:rsidRPr="00007997">
        <w:rPr>
          <w:rFonts w:ascii="Palatino Linotype" w:hAnsi="Palatino Linotype" w:cs="Arial"/>
          <w:b/>
          <w:sz w:val="32"/>
          <w:szCs w:val="32"/>
        </w:rPr>
        <w:t>Správa síťové infrastruktury a správa HW pro DS Bohnice</w:t>
      </w:r>
      <w:r w:rsidRPr="00007997">
        <w:rPr>
          <w:rFonts w:ascii="Palatino Linotype" w:hAnsi="Palatino Linotype" w:cs="Arial"/>
          <w:b/>
          <w:sz w:val="24"/>
          <w:szCs w:val="24"/>
        </w:rPr>
        <w:t>“</w:t>
      </w:r>
    </w:p>
    <w:p w:rsidR="00B858F0" w:rsidRPr="00007997" w:rsidRDefault="00B858F0" w:rsidP="00B858F0">
      <w:pPr>
        <w:rPr>
          <w:rFonts w:ascii="Palatino Linotype" w:hAnsi="Palatino Linotype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7"/>
        <w:gridCol w:w="4243"/>
        <w:gridCol w:w="2380"/>
        <w:gridCol w:w="2380"/>
      </w:tblGrid>
      <w:tr w:rsidR="00B858F0" w:rsidRPr="00007997" w:rsidTr="001C5713">
        <w:tc>
          <w:tcPr>
            <w:tcW w:w="1834" w:type="pct"/>
            <w:shd w:val="clear" w:color="auto" w:fill="CCCCCC"/>
            <w:vAlign w:val="center"/>
          </w:tcPr>
          <w:p w:rsidR="00B858F0" w:rsidRPr="00007997" w:rsidRDefault="00B858F0" w:rsidP="001C5713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007997">
              <w:rPr>
                <w:rFonts w:ascii="Palatino Linotype" w:hAnsi="Palatino Linotype"/>
                <w:b/>
                <w:sz w:val="24"/>
                <w:szCs w:val="24"/>
              </w:rPr>
              <w:t>Popis předmětu referenční zakázky</w:t>
            </w:r>
          </w:p>
        </w:tc>
        <w:tc>
          <w:tcPr>
            <w:tcW w:w="1492" w:type="pct"/>
            <w:shd w:val="clear" w:color="auto" w:fill="CCCCCC"/>
            <w:vAlign w:val="center"/>
          </w:tcPr>
          <w:p w:rsidR="00B858F0" w:rsidRPr="00007997" w:rsidRDefault="00B858F0" w:rsidP="001C5713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Rozsah</w:t>
            </w:r>
          </w:p>
          <w:p w:rsidR="00B858F0" w:rsidRPr="00007997" w:rsidRDefault="00B858F0" w:rsidP="001C5713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(v Kč bez DPH)</w:t>
            </w:r>
          </w:p>
        </w:tc>
        <w:tc>
          <w:tcPr>
            <w:tcW w:w="837" w:type="pct"/>
            <w:shd w:val="clear" w:color="auto" w:fill="CCCCCC"/>
            <w:vAlign w:val="center"/>
          </w:tcPr>
          <w:p w:rsidR="00B858F0" w:rsidRPr="00007997" w:rsidRDefault="00B858F0" w:rsidP="001C5713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Doba plnění</w:t>
            </w:r>
          </w:p>
        </w:tc>
        <w:tc>
          <w:tcPr>
            <w:tcW w:w="837" w:type="pct"/>
            <w:shd w:val="clear" w:color="auto" w:fill="CCCCCC"/>
            <w:vAlign w:val="center"/>
          </w:tcPr>
          <w:p w:rsidR="00B858F0" w:rsidRPr="00007997" w:rsidRDefault="00B858F0" w:rsidP="001C5713">
            <w:pPr>
              <w:pStyle w:val="Bezmezer"/>
              <w:ind w:left="-113"/>
              <w:jc w:val="center"/>
              <w:rPr>
                <w:rFonts w:ascii="Palatino Linotype" w:hAnsi="Palatino Linotype"/>
                <w:b/>
              </w:rPr>
            </w:pPr>
            <w:r w:rsidRPr="00007997">
              <w:rPr>
                <w:rFonts w:ascii="Palatino Linotype" w:hAnsi="Palatino Linotype"/>
                <w:b/>
              </w:rPr>
              <w:t>Identifikační údaje Objednatele</w:t>
            </w:r>
          </w:p>
        </w:tc>
      </w:tr>
      <w:tr w:rsidR="00B858F0" w:rsidRPr="00007997" w:rsidTr="000517EB">
        <w:trPr>
          <w:trHeight w:val="453"/>
        </w:trPr>
        <w:tc>
          <w:tcPr>
            <w:tcW w:w="1834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B858F0" w:rsidRPr="00007997" w:rsidTr="000517EB">
        <w:trPr>
          <w:trHeight w:val="464"/>
        </w:trPr>
        <w:tc>
          <w:tcPr>
            <w:tcW w:w="1834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B858F0" w:rsidRPr="00007997" w:rsidTr="000517EB">
        <w:trPr>
          <w:trHeight w:val="464"/>
        </w:trPr>
        <w:tc>
          <w:tcPr>
            <w:tcW w:w="1834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B858F0" w:rsidRPr="00007997" w:rsidRDefault="00B858F0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517EB" w:rsidRPr="00007997" w:rsidTr="000517EB">
        <w:trPr>
          <w:trHeight w:val="464"/>
        </w:trPr>
        <w:tc>
          <w:tcPr>
            <w:tcW w:w="1834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517EB" w:rsidRPr="00007997" w:rsidTr="000517EB">
        <w:trPr>
          <w:trHeight w:val="464"/>
        </w:trPr>
        <w:tc>
          <w:tcPr>
            <w:tcW w:w="1834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517EB" w:rsidRPr="00007997" w:rsidRDefault="000517EB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7997" w:rsidRPr="00007997" w:rsidTr="000517EB">
        <w:trPr>
          <w:trHeight w:val="464"/>
        </w:trPr>
        <w:tc>
          <w:tcPr>
            <w:tcW w:w="1834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  <w:tr w:rsidR="00007997" w:rsidRPr="00007997" w:rsidTr="000517EB">
        <w:trPr>
          <w:trHeight w:val="464"/>
        </w:trPr>
        <w:tc>
          <w:tcPr>
            <w:tcW w:w="1834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:rsidR="00007997" w:rsidRPr="00007997" w:rsidRDefault="00007997" w:rsidP="000517E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</w:tr>
    </w:tbl>
    <w:p w:rsidR="00B858F0" w:rsidRPr="00007997" w:rsidRDefault="00B858F0" w:rsidP="00B858F0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0724CF" w:rsidRPr="00007997" w:rsidRDefault="000724CF" w:rsidP="00B858F0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:rsidR="000724CF" w:rsidRDefault="000724CF" w:rsidP="000724CF">
      <w:pPr>
        <w:spacing w:after="0" w:line="240" w:lineRule="auto"/>
        <w:ind w:left="4962" w:hanging="4962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V 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  <w:r w:rsidRPr="00007997">
        <w:rPr>
          <w:rFonts w:ascii="Palatino Linotype" w:hAnsi="Palatino Linotype" w:cs="Arial"/>
          <w:sz w:val="24"/>
          <w:szCs w:val="24"/>
        </w:rPr>
        <w:t xml:space="preserve">. dne </w:t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07997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="00AC32E9" w:rsidRPr="00007997">
        <w:rPr>
          <w:rFonts w:ascii="Palatino Linotype" w:hAnsi="Palatino Linotype" w:cs="Arial"/>
          <w:sz w:val="24"/>
          <w:szCs w:val="24"/>
        </w:rPr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separate"/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> </w:t>
      </w:r>
      <w:r w:rsidRPr="00007997">
        <w:rPr>
          <w:rFonts w:ascii="Palatino Linotype" w:hAnsi="Palatino Linotype" w:cs="Arial"/>
          <w:noProof/>
          <w:sz w:val="24"/>
          <w:szCs w:val="24"/>
        </w:rPr>
        <w:t xml:space="preserve"> </w:t>
      </w:r>
      <w:r w:rsidRPr="00007997">
        <w:rPr>
          <w:rFonts w:ascii="Palatino Linotype" w:hAnsi="Palatino Linotype" w:cs="Arial"/>
          <w:noProof/>
          <w:sz w:val="24"/>
          <w:szCs w:val="24"/>
        </w:rPr>
        <w:tab/>
      </w:r>
      <w:r w:rsidR="00AC32E9" w:rsidRPr="00007997">
        <w:rPr>
          <w:rFonts w:ascii="Palatino Linotype" w:hAnsi="Palatino Linotype" w:cs="Arial"/>
          <w:sz w:val="24"/>
          <w:szCs w:val="24"/>
        </w:rPr>
        <w:fldChar w:fldCharType="end"/>
      </w:r>
    </w:p>
    <w:p w:rsidR="000724CF" w:rsidRPr="00007997" w:rsidRDefault="000724CF" w:rsidP="00CF3BC3">
      <w:pPr>
        <w:spacing w:after="0" w:line="240" w:lineRule="auto"/>
        <w:jc w:val="right"/>
        <w:rPr>
          <w:rFonts w:ascii="Palatino Linotype" w:hAnsi="Palatino Linotype" w:cs="Arial"/>
          <w:sz w:val="24"/>
          <w:szCs w:val="24"/>
        </w:rPr>
      </w:pPr>
      <w:r w:rsidRPr="00007997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:rsidR="000724CF" w:rsidRPr="00007997" w:rsidRDefault="000724CF" w:rsidP="000724CF">
      <w:pPr>
        <w:spacing w:after="0" w:line="240" w:lineRule="auto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:rsidR="00F50A38" w:rsidRPr="00CF3BC3" w:rsidRDefault="002A6AC9" w:rsidP="00CF3BC3">
      <w:pPr>
        <w:spacing w:after="0" w:line="240" w:lineRule="auto"/>
        <w:ind w:left="3828"/>
        <w:jc w:val="righ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0724CF" w:rsidRPr="00007997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sectPr w:rsidR="00F50A38" w:rsidRPr="00CF3BC3" w:rsidSect="00CF3BC3">
      <w:headerReference w:type="default" r:id="rId12"/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1E" w:rsidRDefault="0094561E" w:rsidP="00C55064">
      <w:pPr>
        <w:spacing w:after="0" w:line="240" w:lineRule="auto"/>
      </w:pPr>
      <w:r>
        <w:separator/>
      </w:r>
    </w:p>
  </w:endnote>
  <w:endnote w:type="continuationSeparator" w:id="0">
    <w:p w:rsidR="0094561E" w:rsidRDefault="0094561E" w:rsidP="00C5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10" w:rsidRDefault="00F02110" w:rsidP="00C5506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6D" w:rsidRDefault="009E5F6D" w:rsidP="00C5506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1E" w:rsidRDefault="0094561E" w:rsidP="00C55064">
      <w:pPr>
        <w:spacing w:after="0" w:line="240" w:lineRule="auto"/>
      </w:pPr>
      <w:r>
        <w:separator/>
      </w:r>
    </w:p>
  </w:footnote>
  <w:footnote w:type="continuationSeparator" w:id="0">
    <w:p w:rsidR="0094561E" w:rsidRDefault="0094561E" w:rsidP="00C55064">
      <w:pPr>
        <w:spacing w:after="0" w:line="240" w:lineRule="auto"/>
      </w:pPr>
      <w:r>
        <w:continuationSeparator/>
      </w:r>
    </w:p>
  </w:footnote>
  <w:footnote w:id="1">
    <w:p w:rsidR="00007997" w:rsidRDefault="00007997" w:rsidP="00007997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  <w:footnote w:id="2">
    <w:p w:rsidR="00D32D09" w:rsidRDefault="00D32D09" w:rsidP="007D17B1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="00474D85"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110" w:rsidRPr="00F02110" w:rsidRDefault="00F02110" w:rsidP="005C16D6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526" w:rsidRPr="001822AC" w:rsidRDefault="00752526" w:rsidP="001822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3545C7"/>
    <w:multiLevelType w:val="hybridMultilevel"/>
    <w:tmpl w:val="3B9E750E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5A2154"/>
    <w:multiLevelType w:val="hybridMultilevel"/>
    <w:tmpl w:val="60D68D46"/>
    <w:lvl w:ilvl="0" w:tplc="7DC8DA54">
      <w:numFmt w:val="bullet"/>
      <w:lvlText w:val="-"/>
      <w:lvlJc w:val="left"/>
      <w:pPr>
        <w:ind w:left="930" w:hanging="57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>
    <w:nsid w:val="7BB655AE"/>
    <w:multiLevelType w:val="hybridMultilevel"/>
    <w:tmpl w:val="52CE3C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7EC"/>
    <w:rsid w:val="00007997"/>
    <w:rsid w:val="000140E9"/>
    <w:rsid w:val="000517EB"/>
    <w:rsid w:val="000569EF"/>
    <w:rsid w:val="000724CF"/>
    <w:rsid w:val="000D337B"/>
    <w:rsid w:val="000E74E8"/>
    <w:rsid w:val="001601AF"/>
    <w:rsid w:val="00174A3C"/>
    <w:rsid w:val="001822AC"/>
    <w:rsid w:val="001B11AA"/>
    <w:rsid w:val="001C5713"/>
    <w:rsid w:val="001E0FA2"/>
    <w:rsid w:val="00214020"/>
    <w:rsid w:val="0024162C"/>
    <w:rsid w:val="002517EC"/>
    <w:rsid w:val="002A6AC9"/>
    <w:rsid w:val="002B5F33"/>
    <w:rsid w:val="002B773C"/>
    <w:rsid w:val="00307C4B"/>
    <w:rsid w:val="00314713"/>
    <w:rsid w:val="003237B7"/>
    <w:rsid w:val="00334AC8"/>
    <w:rsid w:val="00370438"/>
    <w:rsid w:val="0037380B"/>
    <w:rsid w:val="00377AF9"/>
    <w:rsid w:val="003D5174"/>
    <w:rsid w:val="0042049E"/>
    <w:rsid w:val="0043133A"/>
    <w:rsid w:val="00436E91"/>
    <w:rsid w:val="00441F7D"/>
    <w:rsid w:val="0044524F"/>
    <w:rsid w:val="00474D85"/>
    <w:rsid w:val="00476315"/>
    <w:rsid w:val="004A18B3"/>
    <w:rsid w:val="004D03E8"/>
    <w:rsid w:val="00525D76"/>
    <w:rsid w:val="005469D8"/>
    <w:rsid w:val="0058508C"/>
    <w:rsid w:val="00590D91"/>
    <w:rsid w:val="005B0ADF"/>
    <w:rsid w:val="005B0CB3"/>
    <w:rsid w:val="005C16D6"/>
    <w:rsid w:val="005C2F26"/>
    <w:rsid w:val="005C31E1"/>
    <w:rsid w:val="005F648F"/>
    <w:rsid w:val="006427C5"/>
    <w:rsid w:val="006555DF"/>
    <w:rsid w:val="006B21FD"/>
    <w:rsid w:val="006C36D3"/>
    <w:rsid w:val="006D0F44"/>
    <w:rsid w:val="007036B3"/>
    <w:rsid w:val="00752526"/>
    <w:rsid w:val="00753F61"/>
    <w:rsid w:val="007719FD"/>
    <w:rsid w:val="007975BD"/>
    <w:rsid w:val="007D17B1"/>
    <w:rsid w:val="008268F5"/>
    <w:rsid w:val="0083707D"/>
    <w:rsid w:val="00861FC7"/>
    <w:rsid w:val="008650D6"/>
    <w:rsid w:val="00874D08"/>
    <w:rsid w:val="008902D6"/>
    <w:rsid w:val="00915830"/>
    <w:rsid w:val="00924551"/>
    <w:rsid w:val="00926870"/>
    <w:rsid w:val="0094561E"/>
    <w:rsid w:val="00972979"/>
    <w:rsid w:val="009C790C"/>
    <w:rsid w:val="009E5F6D"/>
    <w:rsid w:val="00A335AF"/>
    <w:rsid w:val="00AB1C23"/>
    <w:rsid w:val="00AC32E9"/>
    <w:rsid w:val="00AD1A1E"/>
    <w:rsid w:val="00AF6717"/>
    <w:rsid w:val="00B0097A"/>
    <w:rsid w:val="00B521A4"/>
    <w:rsid w:val="00B6270E"/>
    <w:rsid w:val="00B663D8"/>
    <w:rsid w:val="00B66F02"/>
    <w:rsid w:val="00B858F0"/>
    <w:rsid w:val="00B93DE0"/>
    <w:rsid w:val="00B948FB"/>
    <w:rsid w:val="00BA12ED"/>
    <w:rsid w:val="00C55064"/>
    <w:rsid w:val="00C8330A"/>
    <w:rsid w:val="00C8712E"/>
    <w:rsid w:val="00CF3BC3"/>
    <w:rsid w:val="00D1613D"/>
    <w:rsid w:val="00D32D09"/>
    <w:rsid w:val="00D660E9"/>
    <w:rsid w:val="00D84B14"/>
    <w:rsid w:val="00DA404A"/>
    <w:rsid w:val="00DB72D2"/>
    <w:rsid w:val="00DF102E"/>
    <w:rsid w:val="00E05125"/>
    <w:rsid w:val="00E067F7"/>
    <w:rsid w:val="00E2346C"/>
    <w:rsid w:val="00E6253F"/>
    <w:rsid w:val="00E91CD9"/>
    <w:rsid w:val="00EC04A2"/>
    <w:rsid w:val="00EC77FB"/>
    <w:rsid w:val="00ED6C6F"/>
    <w:rsid w:val="00F02110"/>
    <w:rsid w:val="00F25C9B"/>
    <w:rsid w:val="00F25D94"/>
    <w:rsid w:val="00F436EF"/>
    <w:rsid w:val="00F50A38"/>
    <w:rsid w:val="00FC21E8"/>
    <w:rsid w:val="00FC636A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72D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qFormat/>
    <w:rsid w:val="00314713"/>
    <w:pPr>
      <w:keepNext/>
      <w:spacing w:after="0" w:line="240" w:lineRule="auto"/>
      <w:ind w:left="360" w:hanging="360"/>
      <w:jc w:val="center"/>
      <w:outlineLvl w:val="1"/>
    </w:pPr>
    <w:rPr>
      <w:rFonts w:eastAsia="Times New Roman" w:cs="Calibri"/>
      <w:b/>
      <w:caps/>
      <w:snapToGrid w:val="0"/>
      <w:sz w:val="32"/>
      <w:szCs w:val="32"/>
      <w:u w:color="333399"/>
      <w:lang w:eastAsia="cs-CZ"/>
    </w:rPr>
  </w:style>
  <w:style w:type="paragraph" w:styleId="Nadpis4">
    <w:name w:val="heading 4"/>
    <w:basedOn w:val="Normln"/>
    <w:next w:val="Normln"/>
    <w:link w:val="Nadpis4Char"/>
    <w:autoRedefine/>
    <w:qFormat/>
    <w:rsid w:val="00C55064"/>
    <w:pPr>
      <w:keepNext/>
      <w:spacing w:after="0" w:line="240" w:lineRule="auto"/>
      <w:ind w:left="3540" w:firstLine="708"/>
      <w:outlineLvl w:val="3"/>
    </w:pPr>
    <w:rPr>
      <w:rFonts w:ascii="Arial Narrow" w:eastAsia="Times New Roman" w:hAnsi="Arial Narrow" w:cs="Arial"/>
      <w:bCs/>
      <w:i/>
      <w:snapToGrid w:val="0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C16D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uiPriority w:val="99"/>
    <w:rsid w:val="005B0A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550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550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55064"/>
    <w:rPr>
      <w:sz w:val="22"/>
      <w:szCs w:val="22"/>
      <w:lang w:eastAsia="en-US"/>
    </w:rPr>
  </w:style>
  <w:style w:type="character" w:customStyle="1" w:styleId="Nadpis2Char">
    <w:name w:val="Nadpis 2 Char"/>
    <w:link w:val="Nadpis2"/>
    <w:rsid w:val="00314713"/>
    <w:rPr>
      <w:rFonts w:eastAsia="Times New Roman" w:cs="Calibri"/>
      <w:b/>
      <w:caps/>
      <w:snapToGrid w:val="0"/>
      <w:sz w:val="32"/>
      <w:szCs w:val="32"/>
      <w:u w:color="333399"/>
    </w:rPr>
  </w:style>
  <w:style w:type="character" w:customStyle="1" w:styleId="Nadpis4Char">
    <w:name w:val="Nadpis 4 Char"/>
    <w:link w:val="Nadpis4"/>
    <w:rsid w:val="00C55064"/>
    <w:rPr>
      <w:rFonts w:ascii="Arial Narrow" w:eastAsia="Times New Roman" w:hAnsi="Arial Narrow" w:cs="Arial"/>
      <w:bCs/>
      <w:i/>
      <w:snapToGrid w:val="0"/>
      <w:sz w:val="22"/>
      <w:szCs w:val="22"/>
    </w:rPr>
  </w:style>
  <w:style w:type="table" w:styleId="Mkatabulky">
    <w:name w:val="Table Grid"/>
    <w:basedOn w:val="Normlntabulka"/>
    <w:uiPriority w:val="59"/>
    <w:rsid w:val="005B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rsid w:val="00DA404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DA404A"/>
    <w:pPr>
      <w:suppressAutoHyphens/>
    </w:pPr>
    <w:rPr>
      <w:sz w:val="20"/>
      <w:szCs w:val="20"/>
      <w:lang w:eastAsia="ar-SA"/>
    </w:rPr>
  </w:style>
  <w:style w:type="character" w:customStyle="1" w:styleId="TextpoznpodarouChar">
    <w:name w:val="Text pozn. pod čarou Char"/>
    <w:link w:val="Textpoznpodarou"/>
    <w:uiPriority w:val="99"/>
    <w:rsid w:val="00DA404A"/>
    <w:rPr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C16D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Bezmezer">
    <w:name w:val="No Spacing"/>
    <w:basedOn w:val="Normln"/>
    <w:uiPriority w:val="1"/>
    <w:qFormat/>
    <w:rsid w:val="00B858F0"/>
    <w:pPr>
      <w:spacing w:after="0" w:line="240" w:lineRule="auto"/>
      <w:ind w:left="680"/>
      <w:jc w:val="both"/>
    </w:pPr>
  </w:style>
  <w:style w:type="paragraph" w:styleId="Normlnweb">
    <w:name w:val="Normal (Web)"/>
    <w:basedOn w:val="Normln"/>
    <w:uiPriority w:val="99"/>
    <w:unhideWhenUsed/>
    <w:rsid w:val="00F50A3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ev">
    <w:name w:val="Title"/>
    <w:basedOn w:val="Normln"/>
    <w:next w:val="Normln"/>
    <w:link w:val="NzevChar"/>
    <w:uiPriority w:val="10"/>
    <w:qFormat/>
    <w:rsid w:val="00F50A38"/>
    <w:pPr>
      <w:spacing w:after="120" w:line="240" w:lineRule="auto"/>
      <w:ind w:left="680"/>
      <w:jc w:val="center"/>
    </w:pPr>
    <w:rPr>
      <w:rFonts w:asciiTheme="minorHAnsi" w:eastAsiaTheme="minorHAnsi" w:hAnsiTheme="minorHAnsi" w:cstheme="minorBidi"/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F50A38"/>
    <w:rPr>
      <w:rFonts w:asciiTheme="minorHAnsi" w:eastAsiaTheme="minorHAnsi" w:hAnsiTheme="minorHAnsi" w:cstheme="minorBidi"/>
      <w:b/>
      <w:caps/>
      <w:sz w:val="36"/>
      <w:szCs w:val="36"/>
      <w:lang w:eastAsia="en-US"/>
    </w:rPr>
  </w:style>
  <w:style w:type="character" w:styleId="Odkaznakoment">
    <w:name w:val="annotation reference"/>
    <w:semiHidden/>
    <w:rsid w:val="00F50A3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3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adavacka">
    <w:name w:val="Zadavack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4C915-F310-4E52-A726-CC612FD2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2015-12-18T09:41:00Z</dcterms:created>
  <dcterms:modified xsi:type="dcterms:W3CDTF">2016-04-23T17:56:00Z</dcterms:modified>
</cp:coreProperties>
</file>