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C023" w14:textId="77777777" w:rsidR="00BD1510" w:rsidRPr="00DA0E4B" w:rsidRDefault="00BD1510" w:rsidP="00C27BDC">
      <w:pPr>
        <w:pStyle w:val="Nadpis3"/>
        <w:spacing w:before="360" w:after="360"/>
        <w:jc w:val="center"/>
        <w:rPr>
          <w:rFonts w:asciiTheme="minorHAnsi" w:hAnsiTheme="minorHAnsi" w:cstheme="minorHAnsi"/>
          <w:b w:val="0"/>
          <w:caps/>
          <w:sz w:val="32"/>
          <w:szCs w:val="24"/>
        </w:rPr>
      </w:pPr>
      <w:r w:rsidRPr="00DA0E4B">
        <w:rPr>
          <w:rFonts w:asciiTheme="minorHAnsi" w:hAnsiTheme="minorHAnsi" w:cstheme="minorHAnsi"/>
          <w:caps/>
          <w:sz w:val="32"/>
          <w:szCs w:val="24"/>
        </w:rPr>
        <w:t>ČESTNÉ PROHLÁŠENÍ ke společensky odpovědnému plnění veřejné zakázky</w:t>
      </w:r>
    </w:p>
    <w:p w14:paraId="3448C320" w14:textId="77777777" w:rsidR="00D62BA9" w:rsidRPr="00DA0E4B" w:rsidRDefault="00D62BA9" w:rsidP="00D62BA9">
      <w:pPr>
        <w:spacing w:after="0"/>
        <w:rPr>
          <w:rFonts w:cstheme="minorHAnsi"/>
        </w:rPr>
      </w:pPr>
      <w:bookmarkStart w:id="0" w:name="_Toc89674239"/>
      <w:r w:rsidRPr="00DA0E4B">
        <w:rPr>
          <w:rFonts w:cstheme="minorHAnsi"/>
          <w:b/>
        </w:rPr>
        <w:t>Účastník</w:t>
      </w:r>
      <w:r w:rsidRPr="00DA0E4B">
        <w:rPr>
          <w:rFonts w:cstheme="minorHAnsi"/>
        </w:rPr>
        <w:t xml:space="preserve">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>,</w:t>
      </w:r>
    </w:p>
    <w:p w14:paraId="6672763E" w14:textId="77777777" w:rsidR="00D62BA9" w:rsidRPr="00DA0E4B" w:rsidRDefault="00D62BA9" w:rsidP="00D62BA9">
      <w:pPr>
        <w:spacing w:after="0"/>
        <w:rPr>
          <w:rFonts w:cstheme="minorHAnsi"/>
        </w:rPr>
      </w:pPr>
      <w:r w:rsidRPr="00DA0E4B">
        <w:rPr>
          <w:rFonts w:cstheme="minorHAnsi"/>
        </w:rPr>
        <w:t xml:space="preserve">se sídlem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>,</w:t>
      </w:r>
    </w:p>
    <w:p w14:paraId="502F1DA3" w14:textId="77777777" w:rsidR="00D62BA9" w:rsidRPr="00DA0E4B" w:rsidRDefault="00D62BA9" w:rsidP="00D62BA9">
      <w:pPr>
        <w:spacing w:after="0"/>
        <w:rPr>
          <w:rFonts w:cstheme="minorHAnsi"/>
        </w:rPr>
      </w:pPr>
      <w:r w:rsidRPr="00DA0E4B">
        <w:rPr>
          <w:rFonts w:cstheme="minorHAnsi"/>
        </w:rPr>
        <w:t xml:space="preserve">IČO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>,</w:t>
      </w:r>
    </w:p>
    <w:p w14:paraId="3A90CC62" w14:textId="77777777" w:rsidR="00D62BA9" w:rsidRPr="00DA0E4B" w:rsidRDefault="00D62BA9" w:rsidP="00D62BA9">
      <w:pPr>
        <w:spacing w:after="0"/>
        <w:rPr>
          <w:rFonts w:cstheme="minorHAnsi"/>
        </w:rPr>
      </w:pPr>
      <w:r w:rsidRPr="00DA0E4B">
        <w:rPr>
          <w:rFonts w:cstheme="minorHAnsi"/>
        </w:rPr>
        <w:t xml:space="preserve">zastoupen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>,</w:t>
      </w:r>
    </w:p>
    <w:p w14:paraId="5FFDA118" w14:textId="77777777" w:rsidR="00D62BA9" w:rsidRPr="00DA0E4B" w:rsidRDefault="00D62BA9" w:rsidP="00D62BA9">
      <w:pPr>
        <w:spacing w:after="0"/>
        <w:jc w:val="both"/>
        <w:rPr>
          <w:rFonts w:cstheme="minorHAnsi"/>
        </w:rPr>
      </w:pPr>
      <w:r w:rsidRPr="00DA0E4B">
        <w:rPr>
          <w:rFonts w:cstheme="minorHAnsi"/>
        </w:rPr>
        <w:t xml:space="preserve">zapsaný v obchodním rejstříku u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 xml:space="preserve">, pod značkou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 xml:space="preserve">, </w:t>
      </w:r>
      <w:r w:rsidRPr="00DA0E4B">
        <w:rPr>
          <w:rFonts w:cstheme="minorHAnsi"/>
          <w:i/>
        </w:rPr>
        <w:t xml:space="preserve">/ nezapsaný v obchodním rejstříku, </w:t>
      </w:r>
      <w:r w:rsidRPr="00DA0E4B">
        <w:rPr>
          <w:rFonts w:cstheme="minorHAnsi"/>
          <w:vertAlign w:val="superscript"/>
        </w:rPr>
        <w:t>1)</w:t>
      </w:r>
    </w:p>
    <w:p w14:paraId="2019F93A" w14:textId="77777777" w:rsidR="00D62BA9" w:rsidRPr="00DA0E4B" w:rsidRDefault="00D62BA9" w:rsidP="00D62BA9">
      <w:pPr>
        <w:jc w:val="both"/>
        <w:rPr>
          <w:rFonts w:cstheme="minorHAnsi"/>
        </w:rPr>
      </w:pPr>
      <w:r w:rsidRPr="00DA0E4B">
        <w:rPr>
          <w:rFonts w:cstheme="minorHAnsi"/>
        </w:rPr>
        <w:t xml:space="preserve">který se </w:t>
      </w:r>
      <w:r w:rsidRPr="00DA0E4B">
        <w:rPr>
          <w:rFonts w:cstheme="minorHAnsi"/>
          <w:i/>
        </w:rPr>
        <w:t>samostatně / společně s jinou osobou či osobami</w:t>
      </w:r>
      <w:r w:rsidRPr="00DA0E4B">
        <w:rPr>
          <w:rFonts w:cstheme="minorHAnsi"/>
        </w:rPr>
        <w:t xml:space="preserve"> </w:t>
      </w:r>
      <w:r w:rsidRPr="00DA0E4B">
        <w:rPr>
          <w:rStyle w:val="Znakapoznpodarou"/>
          <w:rFonts w:cstheme="minorHAnsi"/>
        </w:rPr>
        <w:footnoteReference w:id="1"/>
      </w:r>
      <w:r w:rsidRPr="00DA0E4B">
        <w:rPr>
          <w:rFonts w:cstheme="minorHAnsi"/>
          <w:vertAlign w:val="superscript"/>
        </w:rPr>
        <w:t>)</w:t>
      </w:r>
      <w:r w:rsidRPr="00DA0E4B">
        <w:rPr>
          <w:rFonts w:cstheme="minorHAnsi"/>
        </w:rPr>
        <w:t xml:space="preserve"> hodlá podáním nabídky ucházet o veřejnou zakázku</w:t>
      </w:r>
    </w:p>
    <w:p w14:paraId="1F7AE1F1" w14:textId="77777777" w:rsidR="00D62BA9" w:rsidRPr="00DA0E4B" w:rsidRDefault="00D62BA9" w:rsidP="00D62BA9">
      <w:pPr>
        <w:spacing w:after="0"/>
        <w:jc w:val="center"/>
        <w:rPr>
          <w:rFonts w:cstheme="minorHAnsi"/>
          <w:b/>
        </w:rPr>
      </w:pPr>
      <w:r w:rsidRPr="00DA0E4B">
        <w:rPr>
          <w:rFonts w:cstheme="minorHAnsi"/>
          <w:b/>
        </w:rPr>
        <w:t>s názvem</w:t>
      </w:r>
    </w:p>
    <w:p w14:paraId="483A930C" w14:textId="50574F0C" w:rsidR="00D62BA9" w:rsidRPr="00DA0E4B" w:rsidRDefault="00D62BA9" w:rsidP="00D62BA9">
      <w:pPr>
        <w:pStyle w:val="Zkladntext"/>
        <w:spacing w:before="240" w:after="240" w:line="280" w:lineRule="atLeast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082ECA">
        <w:rPr>
          <w:rFonts w:asciiTheme="minorHAnsi" w:hAnsiTheme="minorHAnsi" w:cstheme="minorHAnsi"/>
          <w:b/>
          <w:caps/>
          <w:sz w:val="28"/>
          <w:szCs w:val="28"/>
        </w:rPr>
        <w:t>„</w:t>
      </w:r>
      <w:r w:rsidR="00082ECA" w:rsidRPr="00082ECA">
        <w:rPr>
          <w:rFonts w:asciiTheme="minorHAnsi" w:eastAsia="Times New Roman" w:hAnsiTheme="minorHAnsi" w:cstheme="minorHAnsi"/>
          <w:b/>
          <w:caps/>
          <w:sz w:val="28"/>
          <w:szCs w:val="28"/>
        </w:rPr>
        <w:t>Webhosting a Mailhosting</w:t>
      </w:r>
      <w:r w:rsidRPr="00082ECA">
        <w:rPr>
          <w:rFonts w:asciiTheme="minorHAnsi" w:hAnsiTheme="minorHAnsi" w:cstheme="minorHAnsi"/>
          <w:b/>
          <w:caps/>
          <w:sz w:val="28"/>
          <w:szCs w:val="28"/>
        </w:rPr>
        <w:t>“</w:t>
      </w:r>
    </w:p>
    <w:p w14:paraId="0A280B8E" w14:textId="77777777" w:rsidR="00BD1510" w:rsidRPr="00DA0E4B" w:rsidRDefault="00A37235" w:rsidP="00C27BDC">
      <w:pPr>
        <w:spacing w:line="240" w:lineRule="auto"/>
        <w:jc w:val="both"/>
        <w:rPr>
          <w:rFonts w:cstheme="minorHAnsi"/>
        </w:rPr>
      </w:pPr>
      <w:r w:rsidRPr="00DA0E4B">
        <w:rPr>
          <w:rFonts w:cstheme="minorHAnsi"/>
        </w:rPr>
        <w:t xml:space="preserve">tímto </w:t>
      </w:r>
      <w:r w:rsidR="00BD1510" w:rsidRPr="00DA0E4B">
        <w:rPr>
          <w:rFonts w:cstheme="minorHAnsi"/>
        </w:rPr>
        <w:t>čestně prohlašuje, že, bude-li s ním uzavřena smlouva na veřejnou zakázku, zajistí po celou dobu plnění veřejné zakázky</w:t>
      </w:r>
    </w:p>
    <w:p w14:paraId="3D4FF20B" w14:textId="77777777" w:rsidR="00BD1510" w:rsidRPr="00DA0E4B" w:rsidRDefault="00BD1510" w:rsidP="00C27B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A0E4B">
        <w:rPr>
          <w:rFonts w:cstheme="minorHAnsi"/>
        </w:rPr>
        <w:t>plnění veškerých povinností vyplývající z právních předpisů České republiky, zejména pak z</w:t>
      </w:r>
      <w:r w:rsidR="00A37235" w:rsidRPr="00DA0E4B">
        <w:rPr>
          <w:rFonts w:cstheme="minorHAnsi"/>
        </w:rPr>
        <w:t> </w:t>
      </w:r>
      <w:r w:rsidRPr="00DA0E4B">
        <w:rPr>
          <w:rFonts w:cstheme="minorHAnsi"/>
        </w:rPr>
        <w:t>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3F057753" w14:textId="77777777" w:rsidR="00A37235" w:rsidRPr="00DA0E4B" w:rsidRDefault="00A37235" w:rsidP="00C27BDC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4FBF7122" w14:textId="77777777" w:rsidR="00014068" w:rsidRPr="00DA0E4B" w:rsidRDefault="00BD1510" w:rsidP="00C27B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A0E4B">
        <w:rPr>
          <w:rFonts w:cstheme="minorHAnsi"/>
        </w:rPr>
        <w:t>sjednání a dodržování smluvních podmínek se svými poddodavateli srovnatelných s</w:t>
      </w:r>
      <w:r w:rsidR="00A37235" w:rsidRPr="00DA0E4B">
        <w:rPr>
          <w:rFonts w:cstheme="minorHAnsi"/>
        </w:rPr>
        <w:t> </w:t>
      </w:r>
      <w:r w:rsidRPr="00DA0E4B">
        <w:rPr>
          <w:rFonts w:cstheme="minorHAnsi"/>
        </w:rPr>
        <w:t>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</w:t>
      </w:r>
      <w:r w:rsidR="00014068" w:rsidRPr="00DA0E4B">
        <w:rPr>
          <w:rFonts w:cstheme="minorHAnsi"/>
        </w:rPr>
        <w:t>;</w:t>
      </w:r>
    </w:p>
    <w:p w14:paraId="7E641837" w14:textId="77777777" w:rsidR="00014068" w:rsidRPr="00DA0E4B" w:rsidRDefault="00014068" w:rsidP="00C27BDC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6101E147" w14:textId="77777777" w:rsidR="00BD1510" w:rsidRPr="00DA0E4B" w:rsidRDefault="00BD1510" w:rsidP="00C27B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A0E4B">
        <w:rPr>
          <w:rFonts w:cstheme="minorHAnsi"/>
        </w:rPr>
        <w:t>řádné a včasné plnění finančních závazků svým poddodavatelům, kdy za řádné a včasné plnění se považuje plné uhrazení poddodavatelem vystavených faktur za plnění poskytnutá k plnění veřejné zakázky</w:t>
      </w:r>
      <w:r w:rsidR="00B82D57" w:rsidRPr="00DA0E4B">
        <w:rPr>
          <w:rFonts w:cstheme="minorHAnsi"/>
        </w:rPr>
        <w:t xml:space="preserve">, </w:t>
      </w:r>
      <w:r w:rsidR="00B82D57" w:rsidRPr="00DA0E4B">
        <w:rPr>
          <w:rFonts w:eastAsia="Calibri" w:cstheme="minorHAnsi"/>
        </w:rPr>
        <w:t xml:space="preserve">a to vždy do </w:t>
      </w:r>
      <w:r w:rsidR="00B82D57" w:rsidRPr="00DA0E4B">
        <w:rPr>
          <w:rFonts w:eastAsia="Calibri" w:cstheme="minorHAnsi"/>
          <w:highlight w:val="yellow"/>
        </w:rPr>
        <w:t>XX</w:t>
      </w:r>
      <w:r w:rsidR="00B82D57" w:rsidRPr="00DA0E4B">
        <w:rPr>
          <w:rFonts w:eastAsia="Calibri" w:cstheme="minorHAnsi"/>
        </w:rPr>
        <w:t xml:space="preserve"> pracovních dnů od obdržení platby ze strany zadavatele za konkrétní plnění</w:t>
      </w:r>
      <w:r w:rsidR="00014068" w:rsidRPr="00DA0E4B">
        <w:rPr>
          <w:rFonts w:cstheme="minorHAnsi"/>
        </w:rPr>
        <w:t>;</w:t>
      </w:r>
    </w:p>
    <w:p w14:paraId="202C3ED5" w14:textId="77777777" w:rsidR="00014068" w:rsidRPr="00DA0E4B" w:rsidRDefault="00014068" w:rsidP="00C27BDC">
      <w:pPr>
        <w:spacing w:after="0" w:line="240" w:lineRule="auto"/>
        <w:jc w:val="both"/>
        <w:rPr>
          <w:rFonts w:cstheme="minorHAnsi"/>
        </w:rPr>
      </w:pPr>
    </w:p>
    <w:p w14:paraId="5C732348" w14:textId="77777777" w:rsidR="00014068" w:rsidRPr="00DA0E4B" w:rsidRDefault="00014068" w:rsidP="00C27B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A0E4B">
        <w:rPr>
          <w:rFonts w:cstheme="minorHAnsi"/>
        </w:rPr>
        <w:t>snížení negativního dopadu jeho činnosti při plnění veřejné zakázky na životní prostředí, zejména pak</w:t>
      </w:r>
    </w:p>
    <w:p w14:paraId="481D59F2" w14:textId="77777777" w:rsidR="00014068" w:rsidRPr="00DA0E4B" w:rsidRDefault="00014068" w:rsidP="00C27BDC">
      <w:pPr>
        <w:pStyle w:val="Odstavecseseznamem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theme="minorHAnsi"/>
        </w:rPr>
      </w:pPr>
      <w:r w:rsidRPr="00DA0E4B">
        <w:rPr>
          <w:rFonts w:cstheme="minorHAnsi"/>
        </w:rPr>
        <w:t xml:space="preserve">využíváním nízkoemisních automobilů, má-li je k dispozici; </w:t>
      </w:r>
    </w:p>
    <w:p w14:paraId="29107C1F" w14:textId="77777777" w:rsidR="00014068" w:rsidRPr="00DA0E4B" w:rsidRDefault="00014068" w:rsidP="00C27BDC">
      <w:pPr>
        <w:pStyle w:val="Odstavecseseznamem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theme="minorHAnsi"/>
        </w:rPr>
      </w:pPr>
      <w:r w:rsidRPr="00DA0E4B">
        <w:rPr>
          <w:rFonts w:cstheme="minorHAnsi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</w:t>
      </w:r>
      <w:r w:rsidR="009563EB" w:rsidRPr="00DA0E4B">
        <w:rPr>
          <w:rFonts w:cstheme="minorHAnsi"/>
        </w:rPr>
        <w:t> </w:t>
      </w:r>
      <w:r w:rsidRPr="00DA0E4B">
        <w:rPr>
          <w:rFonts w:cstheme="minorHAnsi"/>
        </w:rPr>
        <w:t>efektivnímu/úspornému tisku;</w:t>
      </w:r>
    </w:p>
    <w:p w14:paraId="7876779E" w14:textId="77777777" w:rsidR="00014068" w:rsidRPr="00DA0E4B" w:rsidRDefault="00014068" w:rsidP="00C27BDC">
      <w:pPr>
        <w:pStyle w:val="Odstavecseseznamem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theme="minorHAnsi"/>
        </w:rPr>
      </w:pPr>
      <w:r w:rsidRPr="00DA0E4B">
        <w:rPr>
          <w:rFonts w:cstheme="minorHAnsi"/>
        </w:rPr>
        <w:t>předcházením znečišťování ovzduší a snižováním úrovně znečišťování, může-li je během plnění veřejné zakázky způsobit;</w:t>
      </w:r>
    </w:p>
    <w:p w14:paraId="73D7D7BD" w14:textId="77777777" w:rsidR="00014068" w:rsidRPr="00DA0E4B" w:rsidRDefault="00014068" w:rsidP="00C27BDC">
      <w:pPr>
        <w:pStyle w:val="Odstavecseseznamem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theme="minorHAnsi"/>
        </w:rPr>
      </w:pPr>
      <w:r w:rsidRPr="00DA0E4B">
        <w:rPr>
          <w:rFonts w:cstheme="minorHAnsi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3A7C6ADE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521C8E34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2C884CA4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03F0EAB3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4C689491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631859B6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38368F8E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202E1EC4" w14:textId="77777777" w:rsidR="00014068" w:rsidRPr="00DA0E4B" w:rsidRDefault="00014068" w:rsidP="00C27BDC">
      <w:pPr>
        <w:pStyle w:val="Odstavecseseznamem"/>
        <w:spacing w:after="0" w:line="240" w:lineRule="auto"/>
        <w:ind w:left="2136"/>
        <w:jc w:val="both"/>
        <w:rPr>
          <w:rFonts w:cstheme="minorHAnsi"/>
        </w:rPr>
      </w:pPr>
    </w:p>
    <w:p w14:paraId="245F196D" w14:textId="77777777" w:rsidR="00014068" w:rsidRPr="00DA0E4B" w:rsidRDefault="00014068" w:rsidP="00C27B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A0E4B">
        <w:rPr>
          <w:rFonts w:cstheme="minorHAnsi"/>
        </w:rPr>
        <w:t>implementaci nového nebo značně zlepšeného produktu, služby nebo postupu souvisejícího s</w:t>
      </w:r>
      <w:r w:rsidR="00E055FD" w:rsidRPr="00DA0E4B">
        <w:rPr>
          <w:rFonts w:cstheme="minorHAnsi"/>
        </w:rPr>
        <w:t> </w:t>
      </w:r>
      <w:r w:rsidRPr="00DA0E4B">
        <w:rPr>
          <w:rFonts w:cstheme="minorHAnsi"/>
        </w:rPr>
        <w:t>předmětem veřejné zakázky, bude-li to vzhledem ke smyslu zakázky možné.</w:t>
      </w:r>
    </w:p>
    <w:p w14:paraId="6F5F245D" w14:textId="77777777" w:rsidR="00BD1510" w:rsidRPr="00DA0E4B" w:rsidRDefault="00BD1510" w:rsidP="00BD1510">
      <w:pPr>
        <w:pStyle w:val="Textkomente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00305B6" w14:textId="77777777" w:rsidR="00005BF2" w:rsidRPr="00DA0E4B" w:rsidRDefault="00005BF2" w:rsidP="00005BF2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EFEEFC1" w14:textId="77777777" w:rsidR="00005BF2" w:rsidRPr="00DA0E4B" w:rsidRDefault="00005BF2" w:rsidP="00005BF2">
      <w:pPr>
        <w:spacing w:after="120" w:line="240" w:lineRule="auto"/>
        <w:jc w:val="both"/>
        <w:rPr>
          <w:rFonts w:cstheme="minorHAnsi"/>
        </w:rPr>
      </w:pPr>
      <w:r w:rsidRPr="00DA0E4B">
        <w:rPr>
          <w:rFonts w:cstheme="minorHAnsi"/>
        </w:rPr>
        <w:t xml:space="preserve">V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="00E055FD"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="00E055FD"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 xml:space="preserve"> dne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="00E055FD"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="00E055FD"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</w:p>
    <w:p w14:paraId="1540BABF" w14:textId="77777777" w:rsidR="00005BF2" w:rsidRPr="00DA0E4B" w:rsidRDefault="00005BF2" w:rsidP="00005BF2">
      <w:pPr>
        <w:spacing w:after="120" w:line="240" w:lineRule="auto"/>
        <w:jc w:val="both"/>
        <w:rPr>
          <w:rFonts w:cstheme="minorHAnsi"/>
        </w:rPr>
      </w:pPr>
    </w:p>
    <w:p w14:paraId="6F490022" w14:textId="77777777" w:rsidR="00005BF2" w:rsidRPr="00DA0E4B" w:rsidRDefault="00005BF2" w:rsidP="00005BF2">
      <w:pPr>
        <w:spacing w:after="120" w:line="240" w:lineRule="auto"/>
        <w:jc w:val="both"/>
        <w:rPr>
          <w:rFonts w:cstheme="minorHAnsi"/>
        </w:rPr>
      </w:pPr>
    </w:p>
    <w:p w14:paraId="5E9714E1" w14:textId="77777777" w:rsidR="00005BF2" w:rsidRPr="00DA0E4B" w:rsidRDefault="00005BF2" w:rsidP="00005BF2">
      <w:pPr>
        <w:spacing w:after="0" w:line="240" w:lineRule="auto"/>
        <w:jc w:val="right"/>
        <w:rPr>
          <w:rFonts w:cstheme="minorHAnsi"/>
        </w:rPr>
      </w:pPr>
      <w:r w:rsidRPr="00DA0E4B">
        <w:rPr>
          <w:rFonts w:cstheme="minorHAnsi"/>
        </w:rPr>
        <w:t>…………………..……………………</w:t>
      </w:r>
    </w:p>
    <w:p w14:paraId="6508F7BE" w14:textId="77777777" w:rsidR="00005BF2" w:rsidRPr="00DA0E4B" w:rsidRDefault="00005BF2" w:rsidP="00005BF2">
      <w:pPr>
        <w:spacing w:after="0" w:line="240" w:lineRule="auto"/>
        <w:ind w:left="3828"/>
        <w:jc w:val="right"/>
        <w:rPr>
          <w:rFonts w:cstheme="minorHAnsi"/>
        </w:rPr>
      </w:pPr>
      <w:r w:rsidRPr="00DA0E4B">
        <w:rPr>
          <w:rFonts w:cstheme="minorHAnsi"/>
          <w:highlight w:val="yellow"/>
        </w:rPr>
        <w:t xml:space="preserve">Jméno a </w:t>
      </w:r>
      <w:r w:rsidR="00B82D57" w:rsidRPr="00DA0E4B">
        <w:rPr>
          <w:rFonts w:cstheme="minorHAnsi"/>
          <w:highlight w:val="yellow"/>
        </w:rPr>
        <w:t>funkce osoby oprávněné zastupovat účastníka zadávacího řízení a její podpis</w:t>
      </w:r>
    </w:p>
    <w:p w14:paraId="24152578" w14:textId="77777777" w:rsidR="00BD1510" w:rsidRPr="00DA0E4B" w:rsidRDefault="00BD1510" w:rsidP="00014068">
      <w:pPr>
        <w:spacing w:line="276" w:lineRule="auto"/>
        <w:rPr>
          <w:rFonts w:cstheme="minorHAnsi"/>
        </w:rPr>
      </w:pPr>
    </w:p>
    <w:sectPr w:rsidR="00BD1510" w:rsidRPr="00DA0E4B" w:rsidSect="00486349">
      <w:pgSz w:w="11906" w:h="16838"/>
      <w:pgMar w:top="4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E6B2" w14:textId="77777777" w:rsidR="003865C8" w:rsidRDefault="003865C8" w:rsidP="00D250B3">
      <w:pPr>
        <w:spacing w:after="0" w:line="240" w:lineRule="auto"/>
      </w:pPr>
      <w:r>
        <w:separator/>
      </w:r>
    </w:p>
  </w:endnote>
  <w:endnote w:type="continuationSeparator" w:id="0">
    <w:p w14:paraId="7D3AB1EB" w14:textId="77777777" w:rsidR="003865C8" w:rsidRDefault="003865C8" w:rsidP="00D2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E61C" w14:textId="77777777" w:rsidR="003865C8" w:rsidRDefault="003865C8" w:rsidP="00D250B3">
      <w:pPr>
        <w:spacing w:after="0" w:line="240" w:lineRule="auto"/>
      </w:pPr>
      <w:r>
        <w:separator/>
      </w:r>
    </w:p>
  </w:footnote>
  <w:footnote w:type="continuationSeparator" w:id="0">
    <w:p w14:paraId="5A50ABE6" w14:textId="77777777" w:rsidR="003865C8" w:rsidRDefault="003865C8" w:rsidP="00D250B3">
      <w:pPr>
        <w:spacing w:after="0" w:line="240" w:lineRule="auto"/>
      </w:pPr>
      <w:r>
        <w:continuationSeparator/>
      </w:r>
    </w:p>
  </w:footnote>
  <w:footnote w:id="1">
    <w:p w14:paraId="17DB063C" w14:textId="77777777" w:rsidR="00D62BA9" w:rsidRDefault="00D62BA9" w:rsidP="00D62BA9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CA29EB"/>
    <w:multiLevelType w:val="hybridMultilevel"/>
    <w:tmpl w:val="E5A0E6EE"/>
    <w:lvl w:ilvl="0" w:tplc="EF52C6F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752">
    <w:abstractNumId w:val="2"/>
  </w:num>
  <w:num w:numId="2" w16cid:durableId="1262565030">
    <w:abstractNumId w:val="0"/>
  </w:num>
  <w:num w:numId="3" w16cid:durableId="1688023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0F7"/>
    <w:rsid w:val="00005BF2"/>
    <w:rsid w:val="00014068"/>
    <w:rsid w:val="00066591"/>
    <w:rsid w:val="00082ECA"/>
    <w:rsid w:val="000C4FC5"/>
    <w:rsid w:val="00176263"/>
    <w:rsid w:val="00187ED8"/>
    <w:rsid w:val="001C2026"/>
    <w:rsid w:val="002601A8"/>
    <w:rsid w:val="00265464"/>
    <w:rsid w:val="002C4C79"/>
    <w:rsid w:val="003460B9"/>
    <w:rsid w:val="003470D3"/>
    <w:rsid w:val="003865C8"/>
    <w:rsid w:val="003B601A"/>
    <w:rsid w:val="003B7B85"/>
    <w:rsid w:val="00486349"/>
    <w:rsid w:val="005300F7"/>
    <w:rsid w:val="005B719A"/>
    <w:rsid w:val="0060704B"/>
    <w:rsid w:val="0063051E"/>
    <w:rsid w:val="00640FDD"/>
    <w:rsid w:val="007672C3"/>
    <w:rsid w:val="00780CCA"/>
    <w:rsid w:val="007A3F1A"/>
    <w:rsid w:val="00851ADC"/>
    <w:rsid w:val="00872433"/>
    <w:rsid w:val="008746EB"/>
    <w:rsid w:val="008A40A1"/>
    <w:rsid w:val="00936382"/>
    <w:rsid w:val="009563EB"/>
    <w:rsid w:val="0097347C"/>
    <w:rsid w:val="009B28EA"/>
    <w:rsid w:val="009C68A2"/>
    <w:rsid w:val="009E751C"/>
    <w:rsid w:val="00A37235"/>
    <w:rsid w:val="00B76FF4"/>
    <w:rsid w:val="00B82D57"/>
    <w:rsid w:val="00BB7782"/>
    <w:rsid w:val="00BD1510"/>
    <w:rsid w:val="00C1687A"/>
    <w:rsid w:val="00C27BDC"/>
    <w:rsid w:val="00C30E12"/>
    <w:rsid w:val="00C3407D"/>
    <w:rsid w:val="00D250B3"/>
    <w:rsid w:val="00D62BA9"/>
    <w:rsid w:val="00D94C46"/>
    <w:rsid w:val="00DA0E4B"/>
    <w:rsid w:val="00DB33BA"/>
    <w:rsid w:val="00DC26FF"/>
    <w:rsid w:val="00DC49D2"/>
    <w:rsid w:val="00E055FD"/>
    <w:rsid w:val="00E86052"/>
    <w:rsid w:val="00F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13184"/>
  <w15:docId w15:val="{FA7C5470-D3F8-41DA-9838-7F618884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47C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BD1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D15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0B3"/>
  </w:style>
  <w:style w:type="paragraph" w:styleId="Zpat">
    <w:name w:val="footer"/>
    <w:basedOn w:val="Normln"/>
    <w:link w:val="Zpat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0B3"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BD151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D15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BD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BD15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BD15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A3F1A"/>
    <w:rPr>
      <w:vertAlign w:val="superscript"/>
    </w:rPr>
  </w:style>
  <w:style w:type="paragraph" w:styleId="Textpoznpodarou">
    <w:name w:val="footnote text"/>
    <w:basedOn w:val="Normln"/>
    <w:link w:val="TextpoznpodarouChar"/>
    <w:rsid w:val="007A3F1A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A3F1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2C4C79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2C4C79"/>
    <w:pPr>
      <w:spacing w:after="120" w:line="240" w:lineRule="auto"/>
    </w:pPr>
    <w:rPr>
      <w:rFonts w:ascii="Courier New" w:hAnsi="Courier New"/>
      <w:sz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2C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6" ma:contentTypeDescription="Vytvoří nový dokument" ma:contentTypeScope="" ma:versionID="9189d7fdc5072670731a9cb4a5335d97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ba8173228f5df22c2f048244d9b204b7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9db0fa6-d2d4-4ec5-a696-7788343d5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4c978b-0f06-4b7b-b6dc-bbcc66cf52c9}" ma:internalName="TaxCatchAll" ma:showField="CatchAllData" ma:web="8b9489ba-64aa-42da-8a23-fd155c79d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ed788-e70c-45cb-9a7e-ca9fa3f6222c">
      <Terms xmlns="http://schemas.microsoft.com/office/infopath/2007/PartnerControls"/>
    </lcf76f155ced4ddcb4097134ff3c332f>
    <TaxCatchAll xmlns="8b9489ba-64aa-42da-8a23-fd155c79d241" xsi:nil="true"/>
  </documentManagement>
</p:properties>
</file>

<file path=customXml/itemProps1.xml><?xml version="1.0" encoding="utf-8"?>
<ds:datastoreItem xmlns:ds="http://schemas.openxmlformats.org/officeDocument/2006/customXml" ds:itemID="{ADDA25C3-50F2-4A06-9754-9973A515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ed788-e70c-45cb-9a7e-ca9fa3f6222c"/>
    <ds:schemaRef ds:uri="8b9489ba-64aa-42da-8a23-fd155c79d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99147-08F5-4E0B-81D6-BE6D88F00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A3F1D-E51A-494C-AD65-A6C5CFB545B3}">
  <ds:schemaRefs>
    <ds:schemaRef ds:uri="http://schemas.microsoft.com/office/2006/metadata/properties"/>
    <ds:schemaRef ds:uri="http://schemas.microsoft.com/office/infopath/2007/PartnerControls"/>
    <ds:schemaRef ds:uri="489ed788-e70c-45cb-9a7e-ca9fa3f6222c"/>
    <ds:schemaRef ds:uri="8b9489ba-64aa-42da-8a23-fd155c79d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Cifrincová Veronika (MHMP, FON)</dc:creator>
  <cp:keywords/>
  <dc:description/>
  <cp:lastModifiedBy>Martin Kaleta</cp:lastModifiedBy>
  <cp:revision>18</cp:revision>
  <dcterms:created xsi:type="dcterms:W3CDTF">2022-11-04T13:58:00Z</dcterms:created>
  <dcterms:modified xsi:type="dcterms:W3CDTF">2024-01-04T11:57:00Z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0x010100392E64B2E46F9343BECF16C967D457B2</vt:lpwstr>
  </property>
  <property fmtid="{D5CDD505-2E9C-101B-9397-08002B2CF9AE}" pid="3" name="MediaServiceImageTags">
    <vt:lpwstr/>
  </property>
</Properties>
</file>